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43C6" w14:textId="257F16E1" w:rsidR="00377560" w:rsidRDefault="00000000">
      <w:pPr>
        <w:ind w:left="0"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</w:t>
      </w:r>
    </w:p>
    <w:p w14:paraId="4B80DE0B" w14:textId="3C38F3E8" w:rsidR="00377560" w:rsidRDefault="00877AC7" w:rsidP="00877AC7">
      <w:pPr>
        <w:ind w:leftChars="0" w:left="8640" w:firstLineChars="0" w:firstLine="0"/>
        <w:jc w:val="center"/>
      </w:pPr>
      <w:r>
        <w:t xml:space="preserve">       PATVIRTINTA</w:t>
      </w:r>
    </w:p>
    <w:p w14:paraId="29D3210B" w14:textId="77777777" w:rsidR="00377560" w:rsidRDefault="00000000" w:rsidP="00877AC7">
      <w:pPr>
        <w:ind w:leftChars="0" w:left="10080" w:firstLineChars="0" w:firstLine="720"/>
        <w:jc w:val="center"/>
      </w:pP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Vilnelė</w:t>
      </w:r>
      <w:proofErr w:type="spellEnd"/>
      <w:r>
        <w:t xml:space="preserve">“ </w:t>
      </w:r>
    </w:p>
    <w:p w14:paraId="23A75CB1" w14:textId="77777777" w:rsidR="00377560" w:rsidRDefault="00000000" w:rsidP="00877AC7">
      <w:pPr>
        <w:ind w:left="0" w:hanging="2"/>
        <w:jc w:val="right"/>
      </w:pPr>
      <w:proofErr w:type="spellStart"/>
      <w:r>
        <w:t>direktoriaus</w:t>
      </w:r>
      <w:proofErr w:type="spellEnd"/>
      <w:r>
        <w:t xml:space="preserve"> 2022 m. </w:t>
      </w:r>
      <w:proofErr w:type="spellStart"/>
      <w:r>
        <w:t>rugpjūčio</w:t>
      </w:r>
      <w:proofErr w:type="spellEnd"/>
      <w:r>
        <w:t xml:space="preserve"> 1 d. </w:t>
      </w:r>
    </w:p>
    <w:p w14:paraId="669BC6E5" w14:textId="6FF1D263" w:rsidR="00377560" w:rsidRDefault="00877AC7" w:rsidP="00877AC7">
      <w:pPr>
        <w:ind w:leftChars="0" w:left="8640" w:firstLineChars="0" w:firstLine="720"/>
        <w:jc w:val="center"/>
      </w:pPr>
      <w:r>
        <w:t xml:space="preserve"> </w:t>
      </w:r>
      <w:proofErr w:type="spellStart"/>
      <w:r>
        <w:t>įsakymu</w:t>
      </w:r>
      <w:proofErr w:type="spellEnd"/>
      <w:r>
        <w:t xml:space="preserve"> Nr. V-60/1</w:t>
      </w:r>
    </w:p>
    <w:p w14:paraId="012A1BCF" w14:textId="77777777" w:rsidR="00377560" w:rsidRDefault="00377560">
      <w:pPr>
        <w:ind w:left="0" w:hanging="2"/>
        <w:jc w:val="center"/>
      </w:pPr>
    </w:p>
    <w:p w14:paraId="477974CB" w14:textId="77777777" w:rsidR="00377560" w:rsidRDefault="00000000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19826A1D" w14:textId="77777777" w:rsidR="00377560" w:rsidRDefault="00000000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RUGPJŪČIO MĖN. VEIKLOS PLANAS </w:t>
      </w:r>
    </w:p>
    <w:p w14:paraId="3B2D9BB9" w14:textId="77777777" w:rsidR="00377560" w:rsidRDefault="00000000">
      <w:pPr>
        <w:tabs>
          <w:tab w:val="left" w:pos="7845"/>
        </w:tabs>
        <w:spacing w:line="276" w:lineRule="auto"/>
        <w:ind w:left="0" w:hanging="2"/>
        <w:jc w:val="center"/>
      </w:pPr>
      <w:r>
        <w:rPr>
          <w:b/>
        </w:rPr>
        <w:t xml:space="preserve"> </w:t>
      </w:r>
    </w:p>
    <w:tbl>
      <w:tblPr>
        <w:tblStyle w:val="a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360"/>
        <w:gridCol w:w="2040"/>
        <w:gridCol w:w="2040"/>
        <w:gridCol w:w="1560"/>
      </w:tblGrid>
      <w:tr w:rsidR="00377560" w14:paraId="1E0CB2CE" w14:textId="77777777">
        <w:tc>
          <w:tcPr>
            <w:tcW w:w="2388" w:type="dxa"/>
          </w:tcPr>
          <w:p w14:paraId="5FBBE318" w14:textId="77777777" w:rsidR="00377560" w:rsidRDefault="00377560">
            <w:pPr>
              <w:ind w:left="0" w:hanging="2"/>
            </w:pPr>
          </w:p>
        </w:tc>
        <w:tc>
          <w:tcPr>
            <w:tcW w:w="6360" w:type="dxa"/>
          </w:tcPr>
          <w:p w14:paraId="4603F638" w14:textId="77777777" w:rsidR="00377560" w:rsidRDefault="00000000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40" w:type="dxa"/>
          </w:tcPr>
          <w:p w14:paraId="2109AEC4" w14:textId="77777777" w:rsidR="00377560" w:rsidRDefault="00000000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40" w:type="dxa"/>
          </w:tcPr>
          <w:p w14:paraId="0B8268AD" w14:textId="77777777" w:rsidR="00377560" w:rsidRDefault="00000000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560" w:type="dxa"/>
          </w:tcPr>
          <w:p w14:paraId="24F675AA" w14:textId="77777777" w:rsidR="00377560" w:rsidRDefault="00000000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377560" w14:paraId="6815EAD2" w14:textId="77777777">
        <w:trPr>
          <w:cantSplit/>
          <w:trHeight w:val="566"/>
        </w:trPr>
        <w:tc>
          <w:tcPr>
            <w:tcW w:w="2388" w:type="dxa"/>
            <w:vMerge w:val="restart"/>
          </w:tcPr>
          <w:p w14:paraId="68345D94" w14:textId="77777777" w:rsidR="00377560" w:rsidRDefault="00000000">
            <w:pPr>
              <w:ind w:left="0" w:hanging="2"/>
            </w:pPr>
            <w:r>
              <w:t xml:space="preserve">METODINIAI PASITARIMAI </w:t>
            </w:r>
          </w:p>
        </w:tc>
        <w:tc>
          <w:tcPr>
            <w:tcW w:w="6360" w:type="dxa"/>
          </w:tcPr>
          <w:p w14:paraId="3BF6E150" w14:textId="77777777" w:rsidR="00377560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prioritetų</w:t>
            </w:r>
            <w:proofErr w:type="spellEnd"/>
            <w:r>
              <w:t xml:space="preserve"> </w:t>
            </w:r>
            <w:proofErr w:type="spellStart"/>
            <w:r>
              <w:t>naujais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metais</w:t>
            </w:r>
            <w:proofErr w:type="spellEnd"/>
          </w:p>
          <w:p w14:paraId="092E9F25" w14:textId="77777777" w:rsidR="00377560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grupių</w:t>
            </w:r>
            <w:proofErr w:type="spellEnd"/>
            <w:r>
              <w:t xml:space="preserve"> </w:t>
            </w:r>
            <w:proofErr w:type="spellStart"/>
            <w:r>
              <w:t>aplinkos</w:t>
            </w:r>
            <w:proofErr w:type="spellEnd"/>
            <w:r>
              <w:t xml:space="preserve"> </w:t>
            </w:r>
            <w:proofErr w:type="spellStart"/>
            <w:r>
              <w:t>atnaujinimo</w:t>
            </w:r>
            <w:proofErr w:type="spellEnd"/>
          </w:p>
          <w:p w14:paraId="5C9C0331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683343D8" w14:textId="77777777" w:rsidR="00377560" w:rsidRDefault="00000000">
            <w:pPr>
              <w:ind w:left="0" w:hanging="2"/>
            </w:pPr>
            <w:r>
              <w:t>L. Vadopalienė</w:t>
            </w:r>
          </w:p>
          <w:p w14:paraId="11BE9588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577B30A3" w14:textId="77777777" w:rsidR="00377560" w:rsidRDefault="00000000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2C05B9D4" w14:textId="77777777" w:rsidR="00377560" w:rsidRDefault="00000000">
            <w:pPr>
              <w:ind w:left="0" w:hanging="2"/>
              <w:jc w:val="center"/>
            </w:pPr>
            <w:r>
              <w:t>23 d.</w:t>
            </w:r>
          </w:p>
          <w:p w14:paraId="72B6C0F8" w14:textId="77777777" w:rsidR="00377560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377560" w14:paraId="65EF3EB5" w14:textId="77777777">
        <w:trPr>
          <w:cantSplit/>
          <w:trHeight w:val="566"/>
        </w:trPr>
        <w:tc>
          <w:tcPr>
            <w:tcW w:w="2388" w:type="dxa"/>
            <w:vMerge/>
          </w:tcPr>
          <w:p w14:paraId="2BDE5687" w14:textId="77777777" w:rsidR="00377560" w:rsidRDefault="00377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360" w:type="dxa"/>
          </w:tcPr>
          <w:p w14:paraId="0BAA4386" w14:textId="77777777" w:rsidR="00377560" w:rsidRDefault="00000000">
            <w:pPr>
              <w:spacing w:line="312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Dėl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pasirengimo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Kauno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ikimokyklinių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įstaigų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metodiniam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renginiui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Vaikų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patirtys</w:t>
            </w:r>
            <w:proofErr w:type="spellEnd"/>
            <w:r>
              <w:rPr>
                <w:color w:val="000000"/>
              </w:rPr>
              <w:t>“</w:t>
            </w:r>
          </w:p>
          <w:p w14:paraId="1DED344A" w14:textId="77777777" w:rsidR="00377560" w:rsidRDefault="00377560">
            <w:pPr>
              <w:spacing w:line="312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40" w:type="dxa"/>
          </w:tcPr>
          <w:p w14:paraId="2FFBAEBC" w14:textId="77777777" w:rsidR="00377560" w:rsidRDefault="00000000">
            <w:pPr>
              <w:ind w:left="0" w:hanging="2"/>
            </w:pPr>
            <w:r>
              <w:t>L. Vadopalienė</w:t>
            </w:r>
          </w:p>
          <w:p w14:paraId="656B3072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5C2E708F" w14:textId="77777777" w:rsidR="00377560" w:rsidRDefault="00000000">
            <w:pPr>
              <w:ind w:left="0" w:hanging="2"/>
            </w:pPr>
            <w:proofErr w:type="spellStart"/>
            <w:r>
              <w:t>Mokytojai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14:paraId="7CA11468" w14:textId="77777777" w:rsidR="00377560" w:rsidRDefault="00000000">
            <w:pPr>
              <w:ind w:left="0" w:hanging="2"/>
              <w:jc w:val="center"/>
            </w:pPr>
            <w:r>
              <w:t xml:space="preserve">30 d. </w:t>
            </w:r>
          </w:p>
          <w:p w14:paraId="4A98E0A7" w14:textId="77777777" w:rsidR="00377560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377560" w14:paraId="11DC69B6" w14:textId="77777777">
        <w:trPr>
          <w:trHeight w:val="516"/>
        </w:trPr>
        <w:tc>
          <w:tcPr>
            <w:tcW w:w="2388" w:type="dxa"/>
          </w:tcPr>
          <w:p w14:paraId="26459001" w14:textId="77777777" w:rsidR="00377560" w:rsidRDefault="00000000">
            <w:pPr>
              <w:ind w:left="0" w:hanging="2"/>
            </w:pPr>
            <w:r>
              <w:t xml:space="preserve">VAIKO GEROVĖS KOMISIJOS POSĖDIS </w:t>
            </w:r>
          </w:p>
        </w:tc>
        <w:tc>
          <w:tcPr>
            <w:tcW w:w="6360" w:type="dxa"/>
          </w:tcPr>
          <w:p w14:paraId="55B23F91" w14:textId="77777777" w:rsidR="00377560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gavėjų</w:t>
            </w:r>
            <w:proofErr w:type="spellEnd"/>
            <w:r>
              <w:t xml:space="preserve"> </w:t>
            </w:r>
            <w:proofErr w:type="spellStart"/>
            <w:r>
              <w:t>sąrašo</w:t>
            </w:r>
            <w:proofErr w:type="spellEnd"/>
            <w:r>
              <w:t xml:space="preserve"> 2022-2023 </w:t>
            </w:r>
            <w:proofErr w:type="spellStart"/>
            <w:r>
              <w:t>m.m.</w:t>
            </w:r>
            <w:proofErr w:type="spellEnd"/>
            <w:r>
              <w:t xml:space="preserve"> </w:t>
            </w:r>
            <w:proofErr w:type="spellStart"/>
            <w:r>
              <w:t>sudarymo</w:t>
            </w:r>
            <w:proofErr w:type="spellEnd"/>
          </w:p>
          <w:p w14:paraId="323D8946" w14:textId="77777777" w:rsidR="00377560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siuntimo</w:t>
            </w:r>
            <w:proofErr w:type="spellEnd"/>
            <w:r>
              <w:t xml:space="preserve"> į PPT  </w:t>
            </w:r>
            <w:proofErr w:type="spellStart"/>
            <w:r>
              <w:t>kalbinių</w:t>
            </w:r>
            <w:proofErr w:type="spellEnd"/>
            <w:r>
              <w:t xml:space="preserve"> </w:t>
            </w:r>
            <w:proofErr w:type="spellStart"/>
            <w:r>
              <w:t>gebėjimų</w:t>
            </w:r>
            <w:proofErr w:type="spellEnd"/>
            <w:r>
              <w:t xml:space="preserve"> </w:t>
            </w:r>
            <w:proofErr w:type="spellStart"/>
            <w:r>
              <w:t>įvertinimui</w:t>
            </w:r>
            <w:proofErr w:type="spellEnd"/>
          </w:p>
          <w:p w14:paraId="7DC815F9" w14:textId="77777777" w:rsidR="00377560" w:rsidRDefault="00000000">
            <w:pPr>
              <w:ind w:left="0" w:hanging="2"/>
            </w:pPr>
            <w:proofErr w:type="spellStart"/>
            <w:r>
              <w:t>Dėl</w:t>
            </w:r>
            <w:proofErr w:type="spellEnd"/>
            <w:r>
              <w:t xml:space="preserve"> </w:t>
            </w:r>
            <w:proofErr w:type="spellStart"/>
            <w:r>
              <w:t>kalbinių</w:t>
            </w:r>
            <w:proofErr w:type="spellEnd"/>
            <w:r>
              <w:t xml:space="preserve"> </w:t>
            </w:r>
            <w:proofErr w:type="spellStart"/>
            <w:r>
              <w:t>gebėjimų</w:t>
            </w:r>
            <w:proofErr w:type="spellEnd"/>
            <w:r>
              <w:t xml:space="preserve"> </w:t>
            </w:r>
            <w:proofErr w:type="spellStart"/>
            <w:r>
              <w:t>vertinimo</w:t>
            </w:r>
            <w:proofErr w:type="spellEnd"/>
            <w:r>
              <w:t xml:space="preserve"> </w:t>
            </w:r>
            <w:proofErr w:type="spellStart"/>
            <w:r>
              <w:t>išvadų</w:t>
            </w:r>
            <w:proofErr w:type="spellEnd"/>
            <w:r>
              <w:t xml:space="preserve"> </w:t>
            </w:r>
            <w:proofErr w:type="spellStart"/>
            <w:r>
              <w:t>tikslinimo</w:t>
            </w:r>
            <w:proofErr w:type="spellEnd"/>
          </w:p>
          <w:p w14:paraId="7FFFDF99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1631F163" w14:textId="77777777" w:rsidR="00377560" w:rsidRDefault="00000000">
            <w:pPr>
              <w:ind w:left="0" w:hanging="2"/>
            </w:pPr>
            <w:r>
              <w:t>L. Vadopalienė</w:t>
            </w:r>
          </w:p>
          <w:p w14:paraId="15061FBC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26FC2EB0" w14:textId="77777777" w:rsidR="00377560" w:rsidRDefault="00000000">
            <w:pPr>
              <w:ind w:left="0" w:hanging="2"/>
            </w:pPr>
            <w:r>
              <w:t>VGK</w:t>
            </w:r>
          </w:p>
        </w:tc>
        <w:tc>
          <w:tcPr>
            <w:tcW w:w="1560" w:type="dxa"/>
          </w:tcPr>
          <w:p w14:paraId="3397E30A" w14:textId="77777777" w:rsidR="00377560" w:rsidRDefault="00000000">
            <w:pPr>
              <w:ind w:left="0" w:hanging="2"/>
              <w:jc w:val="center"/>
            </w:pPr>
            <w:r>
              <w:t xml:space="preserve">31 d. </w:t>
            </w:r>
          </w:p>
          <w:p w14:paraId="64EDCCF3" w14:textId="77777777" w:rsidR="00377560" w:rsidRDefault="00000000">
            <w:pPr>
              <w:ind w:left="0" w:hanging="2"/>
              <w:jc w:val="center"/>
            </w:pPr>
            <w:r>
              <w:t>13.30 val.</w:t>
            </w:r>
          </w:p>
        </w:tc>
      </w:tr>
      <w:tr w:rsidR="00D12FF9" w14:paraId="6DDC58DF" w14:textId="77777777">
        <w:trPr>
          <w:trHeight w:val="516"/>
        </w:trPr>
        <w:tc>
          <w:tcPr>
            <w:tcW w:w="2388" w:type="dxa"/>
          </w:tcPr>
          <w:p w14:paraId="52149430" w14:textId="0C5BF1C2" w:rsidR="00D12FF9" w:rsidRDefault="00D12FF9">
            <w:pPr>
              <w:ind w:left="0" w:hanging="2"/>
            </w:pPr>
            <w:r>
              <w:t>IŠVYKOS</w:t>
            </w:r>
          </w:p>
        </w:tc>
        <w:tc>
          <w:tcPr>
            <w:tcW w:w="6360" w:type="dxa"/>
          </w:tcPr>
          <w:p w14:paraId="7A85E8AD" w14:textId="78EC6F06" w:rsidR="00D12FF9" w:rsidRDefault="00D12FF9">
            <w:pPr>
              <w:ind w:left="0" w:hanging="2"/>
            </w:pPr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ekologinį</w:t>
            </w:r>
            <w:proofErr w:type="spellEnd"/>
            <w:r>
              <w:t xml:space="preserve"> </w:t>
            </w:r>
            <w:proofErr w:type="spellStart"/>
            <w:r>
              <w:t>ūkį</w:t>
            </w:r>
            <w:proofErr w:type="spellEnd"/>
          </w:p>
        </w:tc>
        <w:tc>
          <w:tcPr>
            <w:tcW w:w="2040" w:type="dxa"/>
          </w:tcPr>
          <w:p w14:paraId="2625E159" w14:textId="1642D13A" w:rsidR="00D12FF9" w:rsidRDefault="00D12FF9" w:rsidP="00D12FF9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1C6152E6" w14:textId="3A0494C8" w:rsidR="00D12FF9" w:rsidRDefault="00D12FF9" w:rsidP="00D12FF9">
            <w:pPr>
              <w:ind w:left="0" w:hanging="2"/>
            </w:pPr>
            <w:proofErr w:type="spellStart"/>
            <w:r>
              <w:t>L.Šlekonienė</w:t>
            </w:r>
            <w:proofErr w:type="spellEnd"/>
          </w:p>
          <w:p w14:paraId="7E3C339F" w14:textId="77777777" w:rsidR="00D12FF9" w:rsidRDefault="00D12FF9">
            <w:pPr>
              <w:ind w:left="0" w:hanging="2"/>
            </w:pPr>
          </w:p>
        </w:tc>
        <w:tc>
          <w:tcPr>
            <w:tcW w:w="2040" w:type="dxa"/>
          </w:tcPr>
          <w:p w14:paraId="669567DA" w14:textId="7FD82350" w:rsidR="00D12FF9" w:rsidRDefault="00D12FF9">
            <w:pPr>
              <w:ind w:left="0" w:hanging="2"/>
            </w:pPr>
            <w:r>
              <w:t>“</w:t>
            </w:r>
            <w:proofErr w:type="spellStart"/>
            <w:r>
              <w:t>Šaltinėlio</w:t>
            </w:r>
            <w:proofErr w:type="spellEnd"/>
            <w:r>
              <w:t xml:space="preserve">” gr. </w:t>
            </w:r>
          </w:p>
        </w:tc>
        <w:tc>
          <w:tcPr>
            <w:tcW w:w="1560" w:type="dxa"/>
          </w:tcPr>
          <w:p w14:paraId="0CBDF13D" w14:textId="476FF781" w:rsidR="00D12FF9" w:rsidRDefault="00D12FF9">
            <w:pPr>
              <w:ind w:left="0" w:hanging="2"/>
              <w:jc w:val="center"/>
            </w:pPr>
            <w:r>
              <w:t xml:space="preserve">9 d. </w:t>
            </w:r>
          </w:p>
        </w:tc>
      </w:tr>
      <w:tr w:rsidR="00377560" w14:paraId="7CBFB1ED" w14:textId="77777777">
        <w:trPr>
          <w:trHeight w:val="195"/>
        </w:trPr>
        <w:tc>
          <w:tcPr>
            <w:tcW w:w="2388" w:type="dxa"/>
          </w:tcPr>
          <w:p w14:paraId="4FD02004" w14:textId="77777777" w:rsidR="00377560" w:rsidRDefault="00000000">
            <w:pPr>
              <w:ind w:left="0" w:hanging="2"/>
            </w:pPr>
            <w:r>
              <w:t>TĖVŲ SUSIRINKIMAI</w:t>
            </w:r>
          </w:p>
        </w:tc>
        <w:tc>
          <w:tcPr>
            <w:tcW w:w="6360" w:type="dxa"/>
          </w:tcPr>
          <w:p w14:paraId="7E691C6E" w14:textId="77777777" w:rsidR="00377560" w:rsidRDefault="00000000">
            <w:pPr>
              <w:ind w:left="0" w:hanging="2"/>
            </w:pPr>
            <w:proofErr w:type="spellStart"/>
            <w:r>
              <w:t>Naujai</w:t>
            </w:r>
            <w:proofErr w:type="spellEnd"/>
            <w:r>
              <w:t xml:space="preserve"> </w:t>
            </w:r>
            <w:proofErr w:type="spellStart"/>
            <w:r>
              <w:t>priimtų</w:t>
            </w:r>
            <w:proofErr w:type="spellEnd"/>
            <w:r>
              <w:t xml:space="preserve"> </w:t>
            </w: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susirinkimas</w:t>
            </w:r>
            <w:proofErr w:type="spellEnd"/>
          </w:p>
          <w:p w14:paraId="2174A624" w14:textId="77777777" w:rsidR="00377560" w:rsidRDefault="00377560">
            <w:pPr>
              <w:ind w:left="0" w:hanging="2"/>
            </w:pPr>
          </w:p>
          <w:p w14:paraId="1316886D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627C6CCD" w14:textId="77777777" w:rsidR="00377560" w:rsidRDefault="0000000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5A66DEF2" w14:textId="77777777" w:rsidR="00377560" w:rsidRDefault="00000000">
            <w:pPr>
              <w:ind w:left="0" w:hanging="2"/>
            </w:pPr>
            <w:r>
              <w:t>L. Vadopalienė</w:t>
            </w:r>
          </w:p>
        </w:tc>
        <w:tc>
          <w:tcPr>
            <w:tcW w:w="2040" w:type="dxa"/>
          </w:tcPr>
          <w:p w14:paraId="3783C806" w14:textId="77777777" w:rsidR="00377560" w:rsidRDefault="00000000">
            <w:pPr>
              <w:ind w:left="0" w:hanging="2"/>
            </w:pPr>
            <w:r>
              <w:t>„</w:t>
            </w:r>
            <w:proofErr w:type="spellStart"/>
            <w:r>
              <w:t>Lašiukų</w:t>
            </w:r>
            <w:proofErr w:type="spellEnd"/>
            <w:r>
              <w:t xml:space="preserve">“ gr. </w:t>
            </w:r>
            <w:proofErr w:type="spellStart"/>
            <w:r>
              <w:t>ugdytinių</w:t>
            </w:r>
            <w:proofErr w:type="spellEnd"/>
            <w:r>
              <w:t xml:space="preserve"> </w:t>
            </w:r>
            <w:proofErr w:type="spellStart"/>
            <w:r>
              <w:t>tėvai</w:t>
            </w:r>
            <w:proofErr w:type="spellEnd"/>
          </w:p>
        </w:tc>
        <w:tc>
          <w:tcPr>
            <w:tcW w:w="1560" w:type="dxa"/>
          </w:tcPr>
          <w:p w14:paraId="559D6D6A" w14:textId="77777777" w:rsidR="00377560" w:rsidRDefault="00000000">
            <w:pPr>
              <w:ind w:left="0" w:hanging="2"/>
              <w:jc w:val="center"/>
            </w:pPr>
            <w:r>
              <w:t>29 d.</w:t>
            </w:r>
          </w:p>
          <w:p w14:paraId="137B502E" w14:textId="77777777" w:rsidR="00377560" w:rsidRDefault="00000000">
            <w:pPr>
              <w:ind w:left="0" w:hanging="2"/>
              <w:jc w:val="center"/>
            </w:pPr>
            <w:r>
              <w:t>16.30 val.</w:t>
            </w:r>
          </w:p>
        </w:tc>
      </w:tr>
      <w:tr w:rsidR="00377560" w14:paraId="4058BC54" w14:textId="77777777">
        <w:trPr>
          <w:cantSplit/>
          <w:trHeight w:val="555"/>
        </w:trPr>
        <w:tc>
          <w:tcPr>
            <w:tcW w:w="2388" w:type="dxa"/>
            <w:vMerge w:val="restart"/>
          </w:tcPr>
          <w:p w14:paraId="6119BA4C" w14:textId="77777777" w:rsidR="00377560" w:rsidRDefault="00000000">
            <w:pPr>
              <w:ind w:left="0" w:hanging="2"/>
            </w:pPr>
            <w:r>
              <w:t>UGDOMOSIOS APLINKOS KŪRIMAS</w:t>
            </w:r>
          </w:p>
        </w:tc>
        <w:tc>
          <w:tcPr>
            <w:tcW w:w="6360" w:type="dxa"/>
          </w:tcPr>
          <w:p w14:paraId="330CD059" w14:textId="77777777" w:rsidR="00377560" w:rsidRDefault="00000000">
            <w:pPr>
              <w:ind w:left="0" w:hanging="2"/>
            </w:pPr>
            <w:proofErr w:type="spellStart"/>
            <w:r>
              <w:t>Edukacinės</w:t>
            </w:r>
            <w:proofErr w:type="spellEnd"/>
            <w:r>
              <w:t xml:space="preserve"> </w:t>
            </w:r>
            <w:proofErr w:type="spellStart"/>
            <w:r>
              <w:t>žaidimų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vandeniu</w:t>
            </w:r>
            <w:proofErr w:type="spellEnd"/>
            <w:r>
              <w:t xml:space="preserve"> </w:t>
            </w:r>
            <w:proofErr w:type="spellStart"/>
            <w:r>
              <w:t>erdvės</w:t>
            </w:r>
            <w:proofErr w:type="spellEnd"/>
            <w:r>
              <w:t xml:space="preserve"> </w:t>
            </w:r>
            <w:proofErr w:type="spellStart"/>
            <w:r>
              <w:t>įrengimas</w:t>
            </w:r>
            <w:proofErr w:type="spellEnd"/>
            <w:r>
              <w:t xml:space="preserve"> „</w:t>
            </w:r>
            <w:proofErr w:type="spellStart"/>
            <w:r>
              <w:t>Dirbtinė</w:t>
            </w:r>
            <w:proofErr w:type="spellEnd"/>
            <w:r>
              <w:t xml:space="preserve"> </w:t>
            </w:r>
            <w:proofErr w:type="spellStart"/>
            <w:r>
              <w:t>upė</w:t>
            </w:r>
            <w:proofErr w:type="spellEnd"/>
            <w:r>
              <w:t>“</w:t>
            </w:r>
          </w:p>
          <w:p w14:paraId="0DA1BEE7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11254BDC" w14:textId="77777777" w:rsidR="00377560" w:rsidRDefault="0000000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5EDBE347" w14:textId="77777777" w:rsidR="00377560" w:rsidRDefault="00000000">
            <w:pPr>
              <w:ind w:left="0" w:hanging="2"/>
            </w:pPr>
            <w:r>
              <w:t>L. Vadopalienė</w:t>
            </w:r>
          </w:p>
        </w:tc>
        <w:tc>
          <w:tcPr>
            <w:tcW w:w="2040" w:type="dxa"/>
          </w:tcPr>
          <w:p w14:paraId="34AB0903" w14:textId="77777777" w:rsidR="00377560" w:rsidRDefault="00000000">
            <w:pPr>
              <w:ind w:left="0" w:hanging="2"/>
            </w:pPr>
            <w:proofErr w:type="spellStart"/>
            <w:r>
              <w:t>V.Pilypauskas</w:t>
            </w:r>
            <w:proofErr w:type="spellEnd"/>
          </w:p>
        </w:tc>
        <w:tc>
          <w:tcPr>
            <w:tcW w:w="1560" w:type="dxa"/>
          </w:tcPr>
          <w:p w14:paraId="20859959" w14:textId="77777777" w:rsidR="00377560" w:rsidRDefault="00000000">
            <w:pPr>
              <w:ind w:left="0" w:hanging="2"/>
              <w:jc w:val="center"/>
            </w:pPr>
            <w:r>
              <w:t>8 d.</w:t>
            </w:r>
          </w:p>
        </w:tc>
      </w:tr>
      <w:tr w:rsidR="00377560" w14:paraId="33A3E9DB" w14:textId="77777777">
        <w:trPr>
          <w:cantSplit/>
          <w:trHeight w:val="290"/>
        </w:trPr>
        <w:tc>
          <w:tcPr>
            <w:tcW w:w="2388" w:type="dxa"/>
            <w:vMerge/>
          </w:tcPr>
          <w:p w14:paraId="273DC9EB" w14:textId="77777777" w:rsidR="00377560" w:rsidRDefault="00377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360" w:type="dxa"/>
          </w:tcPr>
          <w:p w14:paraId="08780953" w14:textId="77777777" w:rsidR="00377560" w:rsidRDefault="00000000">
            <w:pPr>
              <w:ind w:left="0" w:hanging="2"/>
            </w:pPr>
            <w:proofErr w:type="spellStart"/>
            <w:r>
              <w:t>Kimočis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personažų</w:t>
            </w:r>
            <w:proofErr w:type="spellEnd"/>
            <w:r>
              <w:t xml:space="preserve"> </w:t>
            </w:r>
            <w:proofErr w:type="spellStart"/>
            <w:r>
              <w:t>edukacinės</w:t>
            </w:r>
            <w:proofErr w:type="spellEnd"/>
            <w:r>
              <w:t xml:space="preserve"> </w:t>
            </w:r>
            <w:proofErr w:type="spellStart"/>
            <w:r>
              <w:t>erdvės</w:t>
            </w:r>
            <w:proofErr w:type="spellEnd"/>
            <w:r>
              <w:t xml:space="preserve"> </w:t>
            </w:r>
            <w:proofErr w:type="spellStart"/>
            <w:r>
              <w:t>sukūrimas</w:t>
            </w:r>
            <w:proofErr w:type="spellEnd"/>
            <w:r>
              <w:t xml:space="preserve">, I </w:t>
            </w:r>
            <w:proofErr w:type="spellStart"/>
            <w:r>
              <w:t>etapas</w:t>
            </w:r>
            <w:proofErr w:type="spellEnd"/>
            <w:r>
              <w:t xml:space="preserve"> - „</w:t>
            </w:r>
            <w:proofErr w:type="spellStart"/>
            <w:r>
              <w:t>Lipšniakojė</w:t>
            </w:r>
            <w:proofErr w:type="spellEnd"/>
            <w:r>
              <w:t>“</w:t>
            </w:r>
          </w:p>
          <w:p w14:paraId="000A7D8A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2D7EB614" w14:textId="77777777" w:rsidR="00377560" w:rsidRDefault="0000000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711BF7C7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58FD84F4" w14:textId="77777777" w:rsidR="00377560" w:rsidRDefault="00000000">
            <w:pPr>
              <w:ind w:left="0" w:hanging="2"/>
            </w:pPr>
            <w:r>
              <w:t>L. Vadopalienė</w:t>
            </w:r>
          </w:p>
          <w:p w14:paraId="10E261A1" w14:textId="77777777" w:rsidR="00377560" w:rsidRDefault="00377560">
            <w:pPr>
              <w:ind w:left="0" w:hanging="2"/>
            </w:pPr>
          </w:p>
        </w:tc>
        <w:tc>
          <w:tcPr>
            <w:tcW w:w="1560" w:type="dxa"/>
          </w:tcPr>
          <w:p w14:paraId="57C820EC" w14:textId="77777777" w:rsidR="00377560" w:rsidRDefault="00000000">
            <w:pPr>
              <w:ind w:left="0" w:hanging="2"/>
              <w:jc w:val="center"/>
            </w:pPr>
            <w:r>
              <w:t>16 d.</w:t>
            </w:r>
          </w:p>
        </w:tc>
      </w:tr>
      <w:tr w:rsidR="00377560" w14:paraId="1D9F668C" w14:textId="77777777">
        <w:trPr>
          <w:cantSplit/>
          <w:trHeight w:val="705"/>
        </w:trPr>
        <w:tc>
          <w:tcPr>
            <w:tcW w:w="2388" w:type="dxa"/>
            <w:vMerge/>
          </w:tcPr>
          <w:p w14:paraId="324F5485" w14:textId="77777777" w:rsidR="00377560" w:rsidRDefault="00377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360" w:type="dxa"/>
          </w:tcPr>
          <w:p w14:paraId="286A439E" w14:textId="77777777" w:rsidR="00377560" w:rsidRDefault="00000000">
            <w:pPr>
              <w:ind w:left="0" w:hanging="2"/>
            </w:pPr>
            <w:proofErr w:type="spellStart"/>
            <w:r>
              <w:t>Laipynių</w:t>
            </w:r>
            <w:proofErr w:type="spellEnd"/>
            <w:r>
              <w:t xml:space="preserve"> </w:t>
            </w:r>
            <w:proofErr w:type="spellStart"/>
            <w:r>
              <w:t>įrengimas</w:t>
            </w:r>
            <w:proofErr w:type="spellEnd"/>
            <w:r>
              <w:t xml:space="preserve"> „</w:t>
            </w:r>
            <w:proofErr w:type="spellStart"/>
            <w:r>
              <w:t>Šaltinėlio</w:t>
            </w:r>
            <w:proofErr w:type="spellEnd"/>
            <w:r>
              <w:t xml:space="preserve">“ </w:t>
            </w:r>
            <w:proofErr w:type="spellStart"/>
            <w:r>
              <w:t>grupės</w:t>
            </w:r>
            <w:proofErr w:type="spellEnd"/>
            <w:r>
              <w:t xml:space="preserve"> </w:t>
            </w:r>
            <w:proofErr w:type="spellStart"/>
            <w:r>
              <w:t>vaikams</w:t>
            </w:r>
            <w:proofErr w:type="spellEnd"/>
          </w:p>
        </w:tc>
        <w:tc>
          <w:tcPr>
            <w:tcW w:w="2040" w:type="dxa"/>
          </w:tcPr>
          <w:p w14:paraId="0FB0BAF3" w14:textId="77777777" w:rsidR="00377560" w:rsidRDefault="00000000">
            <w:pPr>
              <w:ind w:left="0" w:hanging="2"/>
            </w:pPr>
            <w:r>
              <w:t xml:space="preserve">R. </w:t>
            </w:r>
            <w:proofErr w:type="spellStart"/>
            <w:r>
              <w:t>Bulotas</w:t>
            </w:r>
            <w:proofErr w:type="spellEnd"/>
          </w:p>
          <w:p w14:paraId="0A00B8C0" w14:textId="77777777" w:rsidR="00377560" w:rsidRDefault="00377560">
            <w:pPr>
              <w:ind w:left="0" w:hanging="2"/>
            </w:pPr>
          </w:p>
        </w:tc>
        <w:tc>
          <w:tcPr>
            <w:tcW w:w="2040" w:type="dxa"/>
          </w:tcPr>
          <w:p w14:paraId="58BC4144" w14:textId="77777777" w:rsidR="00377560" w:rsidRDefault="00000000">
            <w:pPr>
              <w:ind w:left="0" w:hanging="2"/>
            </w:pPr>
            <w:r>
              <w:t xml:space="preserve">S. </w:t>
            </w:r>
            <w:proofErr w:type="spellStart"/>
            <w:r>
              <w:t>Masaitienė</w:t>
            </w:r>
            <w:proofErr w:type="spellEnd"/>
          </w:p>
          <w:p w14:paraId="4920AB4A" w14:textId="77777777" w:rsidR="00377560" w:rsidRDefault="00000000">
            <w:pPr>
              <w:ind w:left="0" w:hanging="2"/>
            </w:pPr>
            <w:r>
              <w:t xml:space="preserve">V. </w:t>
            </w:r>
            <w:proofErr w:type="spellStart"/>
            <w:r>
              <w:t>Pilipavičius</w:t>
            </w:r>
            <w:proofErr w:type="spellEnd"/>
          </w:p>
        </w:tc>
        <w:tc>
          <w:tcPr>
            <w:tcW w:w="1560" w:type="dxa"/>
          </w:tcPr>
          <w:p w14:paraId="05580AB5" w14:textId="77777777" w:rsidR="00377560" w:rsidRDefault="00000000">
            <w:pPr>
              <w:ind w:left="0" w:hanging="2"/>
              <w:jc w:val="center"/>
            </w:pPr>
            <w:r>
              <w:t>29 d.</w:t>
            </w:r>
          </w:p>
        </w:tc>
      </w:tr>
      <w:tr w:rsidR="00377560" w14:paraId="4E248467" w14:textId="77777777">
        <w:trPr>
          <w:trHeight w:val="195"/>
        </w:trPr>
        <w:tc>
          <w:tcPr>
            <w:tcW w:w="2388" w:type="dxa"/>
          </w:tcPr>
          <w:p w14:paraId="072DC375" w14:textId="77777777" w:rsidR="00377560" w:rsidRDefault="00000000">
            <w:pPr>
              <w:ind w:left="0" w:hanging="2"/>
            </w:pPr>
            <w:r>
              <w:lastRenderedPageBreak/>
              <w:t>MOKYTOJŲ KVALIFIKACIJOS KĖLIMAS</w:t>
            </w:r>
          </w:p>
        </w:tc>
        <w:tc>
          <w:tcPr>
            <w:tcW w:w="6360" w:type="dxa"/>
          </w:tcPr>
          <w:p w14:paraId="01B014A2" w14:textId="77777777" w:rsidR="00377560" w:rsidRDefault="00000000">
            <w:pPr>
              <w:ind w:left="0" w:hanging="2"/>
              <w:rPr>
                <w:highlight w:val="white"/>
              </w:rPr>
            </w:pPr>
            <w:r>
              <w:rPr>
                <w:color w:val="000000"/>
              </w:rPr>
              <w:t xml:space="preserve">NŠA </w:t>
            </w:r>
            <w:proofErr w:type="spellStart"/>
            <w:r>
              <w:rPr>
                <w:color w:val="000000"/>
              </w:rPr>
              <w:t>organizuojamas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renginys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Priešmokyklinio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organizavimas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priešmokyklinio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ugdymo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programą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2040" w:type="dxa"/>
          </w:tcPr>
          <w:p w14:paraId="5B143602" w14:textId="77777777" w:rsidR="00377560" w:rsidRDefault="00000000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40" w:type="dxa"/>
          </w:tcPr>
          <w:p w14:paraId="3168DC8C" w14:textId="77777777" w:rsidR="00377560" w:rsidRDefault="00000000">
            <w:pPr>
              <w:ind w:left="0" w:hanging="2"/>
            </w:pPr>
            <w:proofErr w:type="spellStart"/>
            <w:r>
              <w:t>E.Burbienė</w:t>
            </w:r>
            <w:proofErr w:type="spellEnd"/>
          </w:p>
          <w:p w14:paraId="1EE1ADF8" w14:textId="77777777" w:rsidR="00377560" w:rsidRDefault="00000000">
            <w:pPr>
              <w:ind w:left="0" w:hanging="2"/>
            </w:pPr>
            <w:r>
              <w:t xml:space="preserve">L. </w:t>
            </w:r>
            <w:proofErr w:type="spellStart"/>
            <w:r>
              <w:t>Šlekonienė</w:t>
            </w:r>
            <w:proofErr w:type="spellEnd"/>
          </w:p>
        </w:tc>
        <w:tc>
          <w:tcPr>
            <w:tcW w:w="1560" w:type="dxa"/>
          </w:tcPr>
          <w:p w14:paraId="52DBC508" w14:textId="77777777" w:rsidR="00377560" w:rsidRDefault="00000000">
            <w:pPr>
              <w:ind w:left="0" w:hanging="2"/>
              <w:jc w:val="center"/>
            </w:pPr>
            <w:r>
              <w:t xml:space="preserve">24 d. </w:t>
            </w:r>
          </w:p>
          <w:p w14:paraId="542297C0" w14:textId="77777777" w:rsidR="00377560" w:rsidRDefault="00000000">
            <w:pPr>
              <w:ind w:left="0" w:hanging="2"/>
              <w:jc w:val="center"/>
            </w:pPr>
            <w:r>
              <w:t>13 val.</w:t>
            </w:r>
          </w:p>
        </w:tc>
      </w:tr>
      <w:tr w:rsidR="00377560" w14:paraId="5F556F1D" w14:textId="77777777">
        <w:trPr>
          <w:cantSplit/>
          <w:trHeight w:val="699"/>
        </w:trPr>
        <w:tc>
          <w:tcPr>
            <w:tcW w:w="2388" w:type="dxa"/>
            <w:vMerge w:val="restart"/>
          </w:tcPr>
          <w:p w14:paraId="69F85395" w14:textId="77777777" w:rsidR="00377560" w:rsidRDefault="00000000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6360" w:type="dxa"/>
          </w:tcPr>
          <w:p w14:paraId="76AB781B" w14:textId="77777777" w:rsidR="00377560" w:rsidRDefault="00000000">
            <w:pPr>
              <w:ind w:left="0" w:hanging="2"/>
            </w:pPr>
            <w:proofErr w:type="spellStart"/>
            <w:r>
              <w:t>Mokytojo</w:t>
            </w:r>
            <w:proofErr w:type="spellEnd"/>
            <w:r>
              <w:t xml:space="preserve"> </w:t>
            </w:r>
            <w:proofErr w:type="spellStart"/>
            <w:r>
              <w:t>veiklos</w:t>
            </w:r>
            <w:proofErr w:type="spellEnd"/>
            <w:r>
              <w:t xml:space="preserve"> </w:t>
            </w:r>
            <w:proofErr w:type="spellStart"/>
            <w:r>
              <w:t>metinis</w:t>
            </w:r>
            <w:proofErr w:type="spellEnd"/>
            <w:r>
              <w:t xml:space="preserve"> </w:t>
            </w:r>
            <w:proofErr w:type="spellStart"/>
            <w:r>
              <w:t>vertinimas</w:t>
            </w:r>
            <w:proofErr w:type="spellEnd"/>
            <w:r>
              <w:t>/</w:t>
            </w:r>
            <w:proofErr w:type="spellStart"/>
            <w:r>
              <w:t>įsivertinimas</w:t>
            </w:r>
            <w:proofErr w:type="spellEnd"/>
          </w:p>
        </w:tc>
        <w:tc>
          <w:tcPr>
            <w:tcW w:w="2040" w:type="dxa"/>
          </w:tcPr>
          <w:p w14:paraId="2B2BA31D" w14:textId="77777777" w:rsidR="00377560" w:rsidRDefault="00000000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40" w:type="dxa"/>
          </w:tcPr>
          <w:p w14:paraId="441D5A63" w14:textId="77777777" w:rsidR="00377560" w:rsidRDefault="00000000">
            <w:pPr>
              <w:ind w:left="0" w:hanging="2"/>
              <w:rPr>
                <w:i/>
              </w:rPr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3521736A" w14:textId="77777777" w:rsidR="00377560" w:rsidRDefault="00000000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18 d.</w:t>
            </w:r>
          </w:p>
        </w:tc>
      </w:tr>
      <w:tr w:rsidR="00377560" w14:paraId="5291922D" w14:textId="77777777">
        <w:trPr>
          <w:cantSplit/>
          <w:trHeight w:val="357"/>
        </w:trPr>
        <w:tc>
          <w:tcPr>
            <w:tcW w:w="2388" w:type="dxa"/>
            <w:vMerge/>
          </w:tcPr>
          <w:p w14:paraId="6B94A1EB" w14:textId="77777777" w:rsidR="00377560" w:rsidRDefault="00377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360" w:type="dxa"/>
          </w:tcPr>
          <w:p w14:paraId="4014B446" w14:textId="77777777" w:rsidR="00377560" w:rsidRDefault="00000000">
            <w:pPr>
              <w:ind w:left="0" w:hanging="2"/>
            </w:pPr>
            <w:r>
              <w:t xml:space="preserve">El. </w:t>
            </w:r>
            <w:proofErr w:type="spellStart"/>
            <w:r>
              <w:t>dienyno</w:t>
            </w:r>
            <w:proofErr w:type="spellEnd"/>
            <w:r>
              <w:t xml:space="preserve">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praėjusius</w:t>
            </w:r>
            <w:proofErr w:type="spellEnd"/>
            <w:r>
              <w:t xml:space="preserve"> </w:t>
            </w:r>
            <w:proofErr w:type="spellStart"/>
            <w:r>
              <w:t>mokslo</w:t>
            </w:r>
            <w:proofErr w:type="spellEnd"/>
            <w:r>
              <w:t xml:space="preserve"> </w:t>
            </w:r>
            <w:proofErr w:type="spellStart"/>
            <w:r>
              <w:t>metus</w:t>
            </w:r>
            <w:proofErr w:type="spellEnd"/>
            <w:r>
              <w:t xml:space="preserve"> </w:t>
            </w:r>
            <w:proofErr w:type="spellStart"/>
            <w:r>
              <w:t>archyvavimas</w:t>
            </w:r>
            <w:proofErr w:type="spellEnd"/>
            <w:r>
              <w:t xml:space="preserve">, </w:t>
            </w:r>
            <w:proofErr w:type="spellStart"/>
            <w:r>
              <w:t>naujos</w:t>
            </w:r>
            <w:proofErr w:type="spellEnd"/>
            <w:r>
              <w:t xml:space="preserve"> </w:t>
            </w:r>
            <w:proofErr w:type="spellStart"/>
            <w:r>
              <w:t>informacijos</w:t>
            </w:r>
            <w:proofErr w:type="spellEnd"/>
            <w:r>
              <w:t xml:space="preserve"> </w:t>
            </w:r>
            <w:proofErr w:type="spellStart"/>
            <w:r>
              <w:t>apie</w:t>
            </w:r>
            <w:proofErr w:type="spellEnd"/>
            <w:r>
              <w:t xml:space="preserve"> </w:t>
            </w:r>
            <w:proofErr w:type="spellStart"/>
            <w:r>
              <w:t>ugdytinius</w:t>
            </w:r>
            <w:proofErr w:type="spellEnd"/>
            <w:r>
              <w:t xml:space="preserve"> </w:t>
            </w:r>
            <w:proofErr w:type="spellStart"/>
            <w:r>
              <w:t>užpildymas</w:t>
            </w:r>
            <w:proofErr w:type="spellEnd"/>
            <w:r>
              <w:t xml:space="preserve"> dienyne.</w:t>
            </w:r>
          </w:p>
        </w:tc>
        <w:tc>
          <w:tcPr>
            <w:tcW w:w="2040" w:type="dxa"/>
          </w:tcPr>
          <w:p w14:paraId="7554BDAA" w14:textId="77777777" w:rsidR="00377560" w:rsidRDefault="00000000">
            <w:pPr>
              <w:ind w:left="0" w:hanging="2"/>
            </w:pPr>
            <w:proofErr w:type="spellStart"/>
            <w:r>
              <w:t>L.Vadopalienė</w:t>
            </w:r>
            <w:proofErr w:type="spellEnd"/>
          </w:p>
        </w:tc>
        <w:tc>
          <w:tcPr>
            <w:tcW w:w="2040" w:type="dxa"/>
          </w:tcPr>
          <w:p w14:paraId="4EFD1399" w14:textId="77777777" w:rsidR="00377560" w:rsidRDefault="00000000">
            <w:pPr>
              <w:ind w:left="0" w:hanging="2"/>
            </w:pPr>
            <w:proofErr w:type="spellStart"/>
            <w:r>
              <w:t>Mokytojai</w:t>
            </w:r>
            <w:proofErr w:type="spellEnd"/>
          </w:p>
        </w:tc>
        <w:tc>
          <w:tcPr>
            <w:tcW w:w="1560" w:type="dxa"/>
          </w:tcPr>
          <w:p w14:paraId="5DE5C3B3" w14:textId="77777777" w:rsidR="00377560" w:rsidRDefault="00000000">
            <w:pPr>
              <w:ind w:left="0" w:hanging="2"/>
              <w:jc w:val="center"/>
            </w:pPr>
            <w:proofErr w:type="spellStart"/>
            <w:r>
              <w:t>Iki</w:t>
            </w:r>
            <w:proofErr w:type="spellEnd"/>
            <w:r>
              <w:t xml:space="preserve"> 31 d. </w:t>
            </w:r>
          </w:p>
        </w:tc>
      </w:tr>
    </w:tbl>
    <w:p w14:paraId="35A1B49F" w14:textId="77777777" w:rsidR="00377560" w:rsidRDefault="00377560">
      <w:pPr>
        <w:tabs>
          <w:tab w:val="left" w:pos="7845"/>
        </w:tabs>
        <w:ind w:left="0" w:hanging="2"/>
      </w:pPr>
    </w:p>
    <w:p w14:paraId="179AFD4C" w14:textId="77777777" w:rsidR="00377560" w:rsidRDefault="00000000">
      <w:pPr>
        <w:ind w:left="0" w:hanging="2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Pastaba</w:t>
      </w:r>
      <w:proofErr w:type="spellEnd"/>
      <w:r>
        <w:rPr>
          <w:i/>
          <w:color w:val="000000"/>
          <w:sz w:val="20"/>
          <w:szCs w:val="20"/>
        </w:rPr>
        <w:t xml:space="preserve">: </w:t>
      </w:r>
      <w:proofErr w:type="spellStart"/>
      <w:r>
        <w:rPr>
          <w:i/>
          <w:color w:val="000000"/>
          <w:sz w:val="20"/>
          <w:szCs w:val="20"/>
        </w:rPr>
        <w:t>planuojamų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renginių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kt. </w:t>
      </w:r>
      <w:proofErr w:type="spellStart"/>
      <w:r>
        <w:rPr>
          <w:i/>
          <w:color w:val="000000"/>
          <w:sz w:val="20"/>
          <w:szCs w:val="20"/>
        </w:rPr>
        <w:t>veiklų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datą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laiką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pasikeitus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situacijai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pasiliekame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teisę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keisti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papildyti</w:t>
      </w:r>
      <w:proofErr w:type="spellEnd"/>
      <w:r>
        <w:rPr>
          <w:i/>
          <w:color w:val="000000"/>
          <w:sz w:val="20"/>
          <w:szCs w:val="20"/>
        </w:rPr>
        <w:t xml:space="preserve">. </w:t>
      </w:r>
    </w:p>
    <w:p w14:paraId="2FF415AA" w14:textId="77777777" w:rsidR="00377560" w:rsidRDefault="00377560">
      <w:pPr>
        <w:ind w:left="0" w:hanging="2"/>
      </w:pPr>
    </w:p>
    <w:p w14:paraId="41EFF86B" w14:textId="77777777" w:rsidR="00377560" w:rsidRDefault="00000000">
      <w:pPr>
        <w:ind w:left="0" w:hanging="2"/>
      </w:pPr>
      <w:proofErr w:type="spellStart"/>
      <w:r>
        <w:t>Planą</w:t>
      </w:r>
      <w:proofErr w:type="spellEnd"/>
      <w:r>
        <w:t xml:space="preserve">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 Lijana Vadopalienė, tel. 8 (37) 362 485</w:t>
      </w:r>
    </w:p>
    <w:sectPr w:rsidR="00377560">
      <w:pgSz w:w="15840" w:h="12240" w:orient="landscape"/>
      <w:pgMar w:top="1258" w:right="719" w:bottom="36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101C"/>
    <w:multiLevelType w:val="multilevel"/>
    <w:tmpl w:val="49466A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604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60"/>
    <w:rsid w:val="00377560"/>
    <w:rsid w:val="00877AC7"/>
    <w:rsid w:val="00D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A66D"/>
  <w15:docId w15:val="{E7D1F9EA-8A44-46A5-A365-7D5C97D1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val="lt-LT"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lt-LT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val="lt-LT"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val="lt-LT"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7BZzbbX/OldKvDoazmIEs9ejQ==">AMUW2mVwV5yWeBXcQS9289D1fFt7/myAM4Zze4E21JVPkxLWbXzeDplfd+MI8FzTQySEV1aQoco5+rZk4yIV2fse3wQFUUJOl3s4qNwS34SoKsfBrru3DQY=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3</cp:revision>
  <dcterms:created xsi:type="dcterms:W3CDTF">2021-05-31T10:28:00Z</dcterms:created>
  <dcterms:modified xsi:type="dcterms:W3CDTF">2022-09-06T07:57:00Z</dcterms:modified>
</cp:coreProperties>
</file>