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BF" w:rsidRDefault="001301BF" w:rsidP="006050B6">
      <w:pPr>
        <w:rPr>
          <w:rFonts w:ascii="Times New Roman" w:hAnsi="Times New Roman" w:cs="Times New Roman"/>
          <w:b/>
          <w:sz w:val="24"/>
          <w:szCs w:val="24"/>
        </w:rPr>
      </w:pPr>
    </w:p>
    <w:p w:rsidR="001301BF" w:rsidRPr="006050B6" w:rsidRDefault="001301BF" w:rsidP="0060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0B6">
        <w:rPr>
          <w:rFonts w:ascii="Times New Roman" w:hAnsi="Times New Roman" w:cs="Times New Roman"/>
          <w:b/>
          <w:sz w:val="28"/>
          <w:szCs w:val="28"/>
        </w:rPr>
        <w:t>Išorinio</w:t>
      </w:r>
      <w:proofErr w:type="spellEnd"/>
      <w:r w:rsidRPr="00605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0B6">
        <w:rPr>
          <w:rFonts w:ascii="Times New Roman" w:hAnsi="Times New Roman" w:cs="Times New Roman"/>
          <w:b/>
          <w:sz w:val="28"/>
          <w:szCs w:val="28"/>
        </w:rPr>
        <w:t>vertinimo</w:t>
      </w:r>
      <w:proofErr w:type="spellEnd"/>
      <w:r w:rsidRPr="00605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0B6">
        <w:rPr>
          <w:rFonts w:ascii="Times New Roman" w:hAnsi="Times New Roman" w:cs="Times New Roman"/>
          <w:b/>
          <w:sz w:val="28"/>
          <w:szCs w:val="28"/>
        </w:rPr>
        <w:t>rezultatai</w:t>
      </w:r>
      <w:proofErr w:type="spellEnd"/>
    </w:p>
    <w:p w:rsidR="001301BF" w:rsidRPr="001301BF" w:rsidRDefault="001301BF" w:rsidP="00130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BF" w:rsidRDefault="001301BF" w:rsidP="00130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B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5E1D25" w:rsidRPr="005E1D25"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 w:rsidR="005E1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miest</w:t>
      </w:r>
      <w:r w:rsidR="00CA5DF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DFC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DFC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DFC">
        <w:rPr>
          <w:rFonts w:ascii="Times New Roman" w:hAnsi="Times New Roman" w:cs="Times New Roman"/>
          <w:sz w:val="24"/>
          <w:szCs w:val="24"/>
        </w:rPr>
        <w:t>C</w:t>
      </w:r>
      <w:r w:rsidRPr="001301BF">
        <w:rPr>
          <w:rFonts w:ascii="Times New Roman" w:hAnsi="Times New Roman" w:cs="Times New Roman"/>
          <w:sz w:val="24"/>
          <w:szCs w:val="24"/>
        </w:rPr>
        <w:t>entralizuoto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audito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DFC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DFC">
        <w:rPr>
          <w:rFonts w:ascii="Times New Roman" w:hAnsi="Times New Roman" w:cs="Times New Roman"/>
          <w:sz w:val="24"/>
          <w:szCs w:val="24"/>
        </w:rPr>
        <w:t>vedėjos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2015 m. </w:t>
      </w:r>
      <w:proofErr w:type="spellStart"/>
      <w:r w:rsidR="00CA5DFC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11 d. </w:t>
      </w:r>
      <w:proofErr w:type="spellStart"/>
      <w:r w:rsidR="00CA5DFC">
        <w:rPr>
          <w:rFonts w:ascii="Times New Roman" w:hAnsi="Times New Roman" w:cs="Times New Roman"/>
          <w:sz w:val="24"/>
          <w:szCs w:val="24"/>
        </w:rPr>
        <w:t>įsakymą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Nr. 21-32.</w:t>
      </w:r>
      <w:proofErr w:type="gramEnd"/>
      <w:r w:rsidR="00CA5D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1301BF">
        <w:rPr>
          <w:rFonts w:ascii="Times New Roman" w:hAnsi="Times New Roman" w:cs="Times New Roman"/>
          <w:sz w:val="24"/>
          <w:szCs w:val="24"/>
        </w:rPr>
        <w:t>nuo</w:t>
      </w:r>
      <w:proofErr w:type="spellEnd"/>
      <w:proofErr w:type="gramEnd"/>
      <w:r w:rsidRPr="001301BF">
        <w:rPr>
          <w:rFonts w:ascii="Times New Roman" w:hAnsi="Times New Roman" w:cs="Times New Roman"/>
          <w:sz w:val="24"/>
          <w:szCs w:val="24"/>
        </w:rPr>
        <w:t xml:space="preserve"> 2015 m.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2015 m.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</w:t>
      </w:r>
      <w:r w:rsidR="00F85021">
        <w:rPr>
          <w:rFonts w:ascii="Times New Roman" w:hAnsi="Times New Roman" w:cs="Times New Roman"/>
          <w:sz w:val="24"/>
          <w:szCs w:val="24"/>
        </w:rPr>
        <w:t xml:space="preserve">   </w:t>
      </w:r>
      <w:r w:rsidRPr="001301BF">
        <w:rPr>
          <w:rFonts w:ascii="Times New Roman" w:hAnsi="Times New Roman" w:cs="Times New Roman"/>
          <w:sz w:val="24"/>
          <w:szCs w:val="24"/>
        </w:rPr>
        <w:t xml:space="preserve">15 d. 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atli</w:t>
      </w:r>
      <w:r w:rsidR="00F85021">
        <w:rPr>
          <w:rFonts w:ascii="Times New Roman" w:hAnsi="Times New Roman" w:cs="Times New Roman"/>
          <w:sz w:val="24"/>
          <w:szCs w:val="24"/>
        </w:rPr>
        <w:t>k</w:t>
      </w:r>
      <w:r w:rsidR="00CA5DF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5DFC">
        <w:rPr>
          <w:rFonts w:ascii="Times New Roman" w:hAnsi="Times New Roman" w:cs="Times New Roman"/>
          <w:sz w:val="24"/>
          <w:szCs w:val="24"/>
        </w:rPr>
        <w:t>auditas</w:t>
      </w:r>
      <w:proofErr w:type="spellEnd"/>
      <w:r w:rsidR="00CA5DFC">
        <w:rPr>
          <w:rFonts w:ascii="Times New Roman" w:hAnsi="Times New Roman" w:cs="Times New Roman"/>
          <w:sz w:val="24"/>
          <w:szCs w:val="24"/>
        </w:rPr>
        <w:t xml:space="preserve"> </w:t>
      </w:r>
      <w:r w:rsidRPr="0013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lopšelyje-darželyje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301BF">
        <w:rPr>
          <w:rFonts w:ascii="Times New Roman" w:hAnsi="Times New Roman" w:cs="Times New Roman"/>
          <w:sz w:val="24"/>
          <w:szCs w:val="24"/>
        </w:rPr>
        <w:t>Vilnelė</w:t>
      </w:r>
      <w:proofErr w:type="spellEnd"/>
      <w:r w:rsidRPr="001301B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1BF" w:rsidRDefault="001301BF" w:rsidP="00130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Šiuo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laikosi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planų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procedūrų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vei</w:t>
      </w:r>
      <w:r w:rsidR="00D56313">
        <w:rPr>
          <w:rFonts w:ascii="Times New Roman" w:hAnsi="Times New Roman" w:cs="Times New Roman"/>
          <w:sz w:val="24"/>
          <w:szCs w:val="24"/>
        </w:rPr>
        <w:t>klą</w:t>
      </w:r>
      <w:proofErr w:type="spellEnd"/>
      <w:r w:rsidR="00D5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313">
        <w:rPr>
          <w:rFonts w:ascii="Times New Roman" w:hAnsi="Times New Roman" w:cs="Times New Roman"/>
          <w:sz w:val="24"/>
          <w:szCs w:val="24"/>
        </w:rPr>
        <w:t>reglamentuojančių</w:t>
      </w:r>
      <w:proofErr w:type="spellEnd"/>
      <w:r w:rsidR="00D5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313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D56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313">
        <w:rPr>
          <w:rFonts w:ascii="Times New Roman" w:hAnsi="Times New Roman" w:cs="Times New Roman"/>
          <w:sz w:val="24"/>
          <w:szCs w:val="24"/>
        </w:rPr>
        <w:t>R</w:t>
      </w:r>
      <w:r w:rsidR="00922BEB">
        <w:rPr>
          <w:rFonts w:ascii="Times New Roman" w:hAnsi="Times New Roman" w:cs="Times New Roman"/>
          <w:sz w:val="24"/>
          <w:szCs w:val="24"/>
        </w:rPr>
        <w:t>espublikos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įsakymų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turtas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valdomas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naudojamas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disponuojama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aktus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skiriamos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naudojamos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paskirtį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taupiai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racionaliai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teikiama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patikima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EB">
        <w:rPr>
          <w:rFonts w:ascii="Times New Roman" w:hAnsi="Times New Roman" w:cs="Times New Roman"/>
          <w:sz w:val="24"/>
          <w:szCs w:val="24"/>
        </w:rPr>
        <w:t>išsami</w:t>
      </w:r>
      <w:proofErr w:type="spellEnd"/>
      <w:r w:rsidR="0092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1BF" w:rsidRDefault="001301BF" w:rsidP="00130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Apibendrinant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13" w:rsidRPr="00D56313" w:rsidRDefault="00D56313" w:rsidP="001301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6313">
        <w:rPr>
          <w:rFonts w:ascii="Times New Roman" w:hAnsi="Times New Roman" w:cs="Times New Roman"/>
          <w:b/>
          <w:i/>
          <w:sz w:val="24"/>
          <w:szCs w:val="24"/>
        </w:rPr>
        <w:t>Įstaigai</w:t>
      </w:r>
      <w:proofErr w:type="spellEnd"/>
      <w:r w:rsidRPr="00D563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 w:cs="Times New Roman"/>
          <w:b/>
          <w:i/>
          <w:sz w:val="24"/>
          <w:szCs w:val="24"/>
        </w:rPr>
        <w:t>pateiktos</w:t>
      </w:r>
      <w:proofErr w:type="spellEnd"/>
      <w:r w:rsidRPr="00D563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 w:cs="Times New Roman"/>
          <w:b/>
          <w:i/>
          <w:sz w:val="24"/>
          <w:szCs w:val="24"/>
        </w:rPr>
        <w:t>šios</w:t>
      </w:r>
      <w:proofErr w:type="spellEnd"/>
      <w:r w:rsidRPr="00D563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6313">
        <w:rPr>
          <w:rFonts w:ascii="Times New Roman" w:hAnsi="Times New Roman" w:cs="Times New Roman"/>
          <w:b/>
          <w:i/>
          <w:sz w:val="24"/>
          <w:szCs w:val="24"/>
        </w:rPr>
        <w:t>rekomendacijos</w:t>
      </w:r>
      <w:proofErr w:type="spellEnd"/>
      <w:r w:rsidRPr="00D5631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56313" w:rsidRPr="00D56313" w:rsidRDefault="00D56313" w:rsidP="00D563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313">
        <w:rPr>
          <w:rFonts w:ascii="Times New Roman" w:hAnsi="Times New Roman" w:cs="Times New Roman"/>
          <w:b/>
          <w:i/>
          <w:sz w:val="24"/>
          <w:szCs w:val="24"/>
          <w:lang w:val="lt-LT"/>
        </w:rPr>
        <w:t>Užtikrinti Darželio interneto svetainės atitiktį Lietuvos Respublikos Vyriausybės 2003 m. balandžio 18 d. nutarimo Nr. 480 „Dėl bendrųjų reikalavimų valstybės ir savivaldybių institucijų ir įstaigų interneto svetainėms aprašo“ reikalavimams</w:t>
      </w:r>
      <w:r>
        <w:rPr>
          <w:rFonts w:ascii="Times New Roman" w:hAnsi="Times New Roman" w:cs="Times New Roman"/>
          <w:b/>
          <w:i/>
          <w:sz w:val="24"/>
          <w:szCs w:val="24"/>
          <w:lang w:val="lt-LT"/>
        </w:rPr>
        <w:t>;</w:t>
      </w:r>
    </w:p>
    <w:p w:rsidR="00D56313" w:rsidRPr="00D56313" w:rsidRDefault="00D56313" w:rsidP="00D563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t-LT"/>
        </w:rPr>
        <w:t>Užtikrinti Darželio pastato remonto darbų tinkamą įforminimą ir įregistravimą Nekilnojamo turto registre;</w:t>
      </w:r>
    </w:p>
    <w:p w:rsidR="00D56313" w:rsidRPr="00D56313" w:rsidRDefault="00D56313" w:rsidP="00D563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313">
        <w:rPr>
          <w:rFonts w:ascii="Times New Roman" w:hAnsi="Times New Roman" w:cs="Times New Roman"/>
          <w:b/>
          <w:i/>
          <w:sz w:val="24"/>
          <w:szCs w:val="24"/>
          <w:lang w:val="lt-LT"/>
        </w:rPr>
        <w:t>Užtikrinti Darželio viešųjų pirkimų taisyklių tinkamą parengimą ir paskelbimą“, „užtikrinti viešųjų pirkimų verčių skaičiavimą Darželyje“, „numatyti papildomas Darželio sudarytų sutarčių vykdymo kontrolės priemones“</w:t>
      </w:r>
      <w:r>
        <w:rPr>
          <w:rFonts w:ascii="Times New Roman" w:hAnsi="Times New Roman" w:cs="Times New Roman"/>
          <w:b/>
          <w:i/>
          <w:sz w:val="24"/>
          <w:szCs w:val="24"/>
          <w:lang w:val="lt-LT"/>
        </w:rPr>
        <w:t>;</w:t>
      </w:r>
    </w:p>
    <w:p w:rsidR="00D56313" w:rsidRPr="00D56313" w:rsidRDefault="00D56313" w:rsidP="00D563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313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Užtikrinti darželio </w:t>
      </w:r>
      <w:r>
        <w:rPr>
          <w:rFonts w:ascii="Times New Roman" w:hAnsi="Times New Roman" w:cs="Times New Roman"/>
          <w:b/>
          <w:i/>
          <w:sz w:val="24"/>
          <w:szCs w:val="24"/>
          <w:lang w:val="lt-LT"/>
        </w:rPr>
        <w:t>parengtų dokumentų registravimą.</w:t>
      </w:r>
    </w:p>
    <w:p w:rsidR="00D56313" w:rsidRPr="00D56313" w:rsidRDefault="00D56313" w:rsidP="00D5631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313" w:rsidRPr="00D56313" w:rsidRDefault="00D56313" w:rsidP="001301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313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1301BF" w:rsidRDefault="001301BF" w:rsidP="00130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1BF" w:rsidRPr="001301BF" w:rsidRDefault="001301BF" w:rsidP="00130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1BF" w:rsidRPr="001301BF" w:rsidRDefault="001301BF" w:rsidP="001301BF">
      <w:pPr>
        <w:rPr>
          <w:rFonts w:ascii="Times New Roman" w:hAnsi="Times New Roman" w:cs="Times New Roman"/>
          <w:sz w:val="24"/>
          <w:szCs w:val="24"/>
        </w:rPr>
      </w:pPr>
    </w:p>
    <w:p w:rsidR="001301BF" w:rsidRDefault="001301BF" w:rsidP="00130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BF" w:rsidRDefault="001301BF" w:rsidP="00130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BF" w:rsidRDefault="001301BF" w:rsidP="00130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BF" w:rsidRPr="001301BF" w:rsidRDefault="001301BF" w:rsidP="001301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01BF" w:rsidRPr="001301BF" w:rsidSect="001301BF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3FCE"/>
    <w:multiLevelType w:val="hybridMultilevel"/>
    <w:tmpl w:val="4CA4B2D2"/>
    <w:lvl w:ilvl="0" w:tplc="2864D69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1BF"/>
    <w:rsid w:val="001301BF"/>
    <w:rsid w:val="005316A1"/>
    <w:rsid w:val="005E1D25"/>
    <w:rsid w:val="006050B6"/>
    <w:rsid w:val="00700C41"/>
    <w:rsid w:val="00922BEB"/>
    <w:rsid w:val="00CA5DFC"/>
    <w:rsid w:val="00D56313"/>
    <w:rsid w:val="00F8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5</cp:revision>
  <dcterms:created xsi:type="dcterms:W3CDTF">2016-01-25T14:36:00Z</dcterms:created>
  <dcterms:modified xsi:type="dcterms:W3CDTF">2016-01-28T14:23:00Z</dcterms:modified>
</cp:coreProperties>
</file>