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value" w:val="2008"/>
          <w:attr w:name="metric_text" w:val="m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KAUNO LOPŠELIS-DARŽELIS „</w:t>
      </w:r>
      <w:r w:rsidR="002E37DE">
        <w:rPr>
          <w:b/>
          <w:color w:val="000000"/>
        </w:rPr>
        <w:t>VILNELĖ</w:t>
      </w:r>
      <w:r>
        <w:rPr>
          <w:b/>
          <w:color w:val="000000"/>
        </w:rPr>
        <w:t>“</w:t>
      </w:r>
    </w:p>
    <w:p w:rsidR="002E37DE" w:rsidRDefault="002E37DE" w:rsidP="00244470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p w:rsidR="002E37DE" w:rsidRDefault="00244470" w:rsidP="002E37D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Juridinis asmuo. Kodas </w:t>
      </w:r>
      <w:r w:rsidR="002E37DE" w:rsidRPr="002E37DE">
        <w:rPr>
          <w:rFonts w:eastAsia="Times New Roman"/>
          <w:sz w:val="20"/>
          <w:szCs w:val="20"/>
        </w:rPr>
        <w:t>191637883</w:t>
      </w:r>
      <w:r w:rsidR="002E37DE">
        <w:rPr>
          <w:rFonts w:eastAsia="Times New Roman"/>
          <w:sz w:val="20"/>
          <w:szCs w:val="20"/>
        </w:rPr>
        <w:t>, Vytenio g. 8, LT-48417, Kaunas, tel./</w:t>
      </w:r>
      <w:proofErr w:type="spellStart"/>
      <w:r w:rsidR="002E37DE">
        <w:rPr>
          <w:rFonts w:eastAsia="Times New Roman"/>
          <w:sz w:val="20"/>
          <w:szCs w:val="20"/>
        </w:rPr>
        <w:t>fax</w:t>
      </w:r>
      <w:proofErr w:type="spellEnd"/>
      <w:r w:rsidR="002E37DE">
        <w:rPr>
          <w:rFonts w:eastAsia="Times New Roman"/>
          <w:sz w:val="20"/>
          <w:szCs w:val="20"/>
        </w:rPr>
        <w:t xml:space="preserve"> ( 8-37) 36 </w:t>
      </w:r>
      <w:proofErr w:type="spellStart"/>
      <w:r w:rsidR="002E37DE">
        <w:rPr>
          <w:rFonts w:eastAsia="Times New Roman"/>
          <w:sz w:val="20"/>
          <w:szCs w:val="20"/>
        </w:rPr>
        <w:t>36</w:t>
      </w:r>
      <w:proofErr w:type="spellEnd"/>
      <w:r w:rsidR="002E37DE">
        <w:rPr>
          <w:rFonts w:eastAsia="Times New Roman"/>
          <w:sz w:val="20"/>
          <w:szCs w:val="20"/>
        </w:rPr>
        <w:t xml:space="preserve"> 41</w:t>
      </w:r>
    </w:p>
    <w:p w:rsidR="002E37DE" w:rsidRPr="002E37DE" w:rsidRDefault="002E37DE" w:rsidP="002E37DE">
      <w:pPr>
        <w:spacing w:after="0" w:line="240" w:lineRule="auto"/>
        <w:jc w:val="center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</w:rPr>
        <w:t>El.p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ldvilnele</w:t>
      </w:r>
      <w:proofErr w:type="spellEnd"/>
      <w:r>
        <w:rPr>
          <w:rFonts w:eastAsia="Times New Roman"/>
          <w:sz w:val="20"/>
          <w:szCs w:val="20"/>
          <w:lang w:val="en-US"/>
        </w:rPr>
        <w:t>@yahoo.com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244470" w:rsidP="009A2DC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08045D">
        <w:rPr>
          <w:szCs w:val="24"/>
        </w:rPr>
        <w:t>Elektros darbai</w:t>
      </w:r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08045D">
        <w:rPr>
          <w:szCs w:val="24"/>
        </w:rPr>
        <w:t>Jumana</w:t>
      </w:r>
      <w:proofErr w:type="spellEnd"/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08045D">
        <w:rPr>
          <w:szCs w:val="24"/>
        </w:rPr>
        <w:t>Relsta</w:t>
      </w:r>
      <w:proofErr w:type="spellEnd"/>
      <w:r>
        <w:rPr>
          <w:szCs w:val="24"/>
        </w:rPr>
        <w:t>“</w:t>
      </w: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8A571E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2015-0</w:t>
      </w:r>
      <w:r w:rsidR="0008045D">
        <w:t>5</w:t>
      </w:r>
      <w:r>
        <w:t>-</w:t>
      </w:r>
      <w:r w:rsidR="0008045D">
        <w:t>1</w:t>
      </w:r>
      <w:r w:rsidR="000F3C95">
        <w:t>8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 w:rsidR="000A4E34">
        <w:t>(3,3) S-23V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08045D">
        <w:t>dalinį elektros</w:t>
      </w:r>
      <w:r w:rsidR="00F265E3">
        <w:t xml:space="preserve"> remonto</w:t>
      </w:r>
      <w:r>
        <w:t xml:space="preserve"> darbų mažos vertės 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08045D" w:rsidP="000804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UAB „Elektros darbai“ </w:t>
            </w:r>
            <w:r w:rsidR="000F3C95">
              <w:rPr>
                <w:szCs w:val="24"/>
              </w:rPr>
              <w:t xml:space="preserve"> -  </w:t>
            </w:r>
            <w:r>
              <w:rPr>
                <w:szCs w:val="24"/>
              </w:rPr>
              <w:t xml:space="preserve">6497,70 </w:t>
            </w:r>
            <w:r w:rsidR="000F3C95">
              <w:rPr>
                <w:szCs w:val="24"/>
              </w:rPr>
              <w:t xml:space="preserve"> </w:t>
            </w:r>
            <w:proofErr w:type="spellStart"/>
            <w:r w:rsidR="000F3C95">
              <w:rPr>
                <w:szCs w:val="24"/>
              </w:rPr>
              <w:t>Eur</w:t>
            </w:r>
            <w:proofErr w:type="spellEnd"/>
            <w:r w:rsidR="000F3C95">
              <w:rPr>
                <w:szCs w:val="24"/>
              </w:rPr>
              <w:t xml:space="preserve">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0F3C95" w:rsidP="000804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08045D">
              <w:rPr>
                <w:szCs w:val="24"/>
              </w:rPr>
              <w:t>Relsta</w:t>
            </w:r>
            <w:r>
              <w:rPr>
                <w:szCs w:val="24"/>
              </w:rPr>
              <w:t>“-</w:t>
            </w:r>
            <w:proofErr w:type="spellEnd"/>
            <w:r>
              <w:rPr>
                <w:szCs w:val="24"/>
              </w:rPr>
              <w:t xml:space="preserve"> </w:t>
            </w:r>
            <w:r w:rsidR="0008045D">
              <w:rPr>
                <w:szCs w:val="24"/>
              </w:rPr>
              <w:t>6929,67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244470">
        <w:tc>
          <w:tcPr>
            <w:tcW w:w="993" w:type="dxa"/>
          </w:tcPr>
          <w:p w:rsidR="00244470" w:rsidRDefault="000F3C95" w:rsidP="00244470">
            <w:pPr>
              <w:spacing w:after="0" w:line="240" w:lineRule="auto"/>
              <w:jc w:val="both"/>
            </w:pPr>
            <w:r>
              <w:t>3</w:t>
            </w:r>
            <w:r w:rsidR="00244470">
              <w:t>.</w:t>
            </w:r>
          </w:p>
        </w:tc>
        <w:tc>
          <w:tcPr>
            <w:tcW w:w="8930" w:type="dxa"/>
          </w:tcPr>
          <w:p w:rsidR="00244470" w:rsidRPr="000F3C95" w:rsidRDefault="000F3C95" w:rsidP="000804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08045D">
              <w:rPr>
                <w:szCs w:val="24"/>
              </w:rPr>
              <w:t>Jumana</w:t>
            </w:r>
            <w:proofErr w:type="spellEnd"/>
            <w:r>
              <w:rPr>
                <w:szCs w:val="24"/>
              </w:rPr>
              <w:t xml:space="preserve">“ – </w:t>
            </w:r>
            <w:r w:rsidR="0008045D">
              <w:rPr>
                <w:szCs w:val="24"/>
              </w:rPr>
              <w:t>7280,57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</w:tbl>
    <w:p w:rsidR="009A2DCE" w:rsidRDefault="009A2DCE" w:rsidP="009A2DCE">
      <w:pPr>
        <w:spacing w:after="0" w:line="240" w:lineRule="auto"/>
        <w:jc w:val="both"/>
        <w:rPr>
          <w:szCs w:val="24"/>
        </w:rPr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9A2DCE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Jūratė </w:t>
            </w:r>
            <w:proofErr w:type="spellStart"/>
            <w:r w:rsidR="009A2DCE">
              <w:rPr>
                <w:position w:val="6"/>
                <w:szCs w:val="24"/>
              </w:rPr>
              <w:t>Pajaujienė</w:t>
            </w:r>
            <w:proofErr w:type="spellEnd"/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8045D"/>
    <w:rsid w:val="000A4E34"/>
    <w:rsid w:val="000E3BD3"/>
    <w:rsid w:val="000F3C95"/>
    <w:rsid w:val="00244470"/>
    <w:rsid w:val="002E37DE"/>
    <w:rsid w:val="004A62F4"/>
    <w:rsid w:val="0085133E"/>
    <w:rsid w:val="008A571E"/>
    <w:rsid w:val="00901CDD"/>
    <w:rsid w:val="009A2DCE"/>
    <w:rsid w:val="009D16FA"/>
    <w:rsid w:val="00BD07D3"/>
    <w:rsid w:val="00F202BF"/>
    <w:rsid w:val="00F2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B4CA-4073-49E9-BAC3-29D93C5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Bendras</cp:lastModifiedBy>
  <cp:revision>7</cp:revision>
  <dcterms:created xsi:type="dcterms:W3CDTF">2016-01-26T08:08:00Z</dcterms:created>
  <dcterms:modified xsi:type="dcterms:W3CDTF">2016-01-26T14:24:00Z</dcterms:modified>
</cp:coreProperties>
</file>